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89764E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89764E">
        <w:rPr>
          <w:sz w:val="28"/>
          <w:szCs w:val="28"/>
        </w:rPr>
        <w:t xml:space="preserve">марта </w:t>
      </w:r>
      <w:r>
        <w:rPr>
          <w:sz w:val="28"/>
          <w:szCs w:val="28"/>
        </w:rPr>
        <w:t xml:space="preserve"> 201</w:t>
      </w:r>
      <w:r w:rsidR="00B322C0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C73ECD"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№ </w:t>
      </w:r>
      <w:r w:rsidR="0089764E">
        <w:rPr>
          <w:sz w:val="28"/>
          <w:szCs w:val="28"/>
        </w:rPr>
        <w:t>433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  <w:bookmarkStart w:id="0" w:name="_GoBack"/>
    </w:p>
    <w:p w:rsidR="005A2DE2" w:rsidRDefault="00B11F38" w:rsidP="00111FFD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3E0221">
        <w:rPr>
          <w:b/>
          <w:sz w:val="28"/>
          <w:szCs w:val="28"/>
        </w:rPr>
        <w:t>изменения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="00BF7F45" w:rsidRPr="00BF7F45">
        <w:rPr>
          <w:b/>
          <w:sz w:val="28"/>
          <w:szCs w:val="28"/>
        </w:rPr>
        <w:t xml:space="preserve">от </w:t>
      </w:r>
      <w:r w:rsidR="00111FFD" w:rsidRPr="00111FFD">
        <w:rPr>
          <w:b/>
          <w:sz w:val="28"/>
          <w:szCs w:val="28"/>
        </w:rPr>
        <w:t>24.11.2015 № 2070 «Об утверждении Порядка разработки и утверждения документа планирования регулярных перевозок транспортом общего пользования в городе Твери</w:t>
      </w:r>
      <w:r w:rsidR="006667FD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B322C0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8614C" w:rsidRPr="0038614C">
        <w:rPr>
          <w:sz w:val="28"/>
          <w:szCs w:val="28"/>
        </w:rPr>
        <w:t>уководствуясь Уставом города Твери,</w:t>
      </w:r>
      <w:r w:rsidR="006667FD" w:rsidRPr="006667FD">
        <w:rPr>
          <w:sz w:val="28"/>
          <w:szCs w:val="28"/>
        </w:rPr>
        <w:t xml:space="preserve"> </w:t>
      </w:r>
    </w:p>
    <w:p w:rsidR="008F17AD" w:rsidRDefault="008F17AD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F17AD">
        <w:rPr>
          <w:sz w:val="28"/>
          <w:szCs w:val="28"/>
        </w:rPr>
        <w:t>П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2E9B" w:rsidRDefault="00B32E9B" w:rsidP="00111F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Внести изменение в </w:t>
      </w:r>
      <w:r w:rsidR="00340A92" w:rsidRPr="00340A92">
        <w:rPr>
          <w:sz w:val="28"/>
          <w:szCs w:val="28"/>
        </w:rPr>
        <w:t>Поряд</w:t>
      </w:r>
      <w:r w:rsidR="00340A92">
        <w:rPr>
          <w:sz w:val="28"/>
          <w:szCs w:val="28"/>
        </w:rPr>
        <w:t xml:space="preserve">ок </w:t>
      </w:r>
      <w:r w:rsidR="00340A92" w:rsidRPr="00340A92">
        <w:rPr>
          <w:sz w:val="28"/>
          <w:szCs w:val="28"/>
        </w:rPr>
        <w:t>разработки и утверждения документа планирования регулярных перевозок транспортом общего пользования в городе Твери</w:t>
      </w:r>
      <w:r w:rsidR="00340A92">
        <w:rPr>
          <w:sz w:val="28"/>
          <w:szCs w:val="28"/>
        </w:rPr>
        <w:t>, утвержденный</w:t>
      </w:r>
      <w:r w:rsidR="00340A92" w:rsidRPr="00340A9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32E9B">
        <w:rPr>
          <w:sz w:val="28"/>
          <w:szCs w:val="28"/>
        </w:rPr>
        <w:t>остановление</w:t>
      </w:r>
      <w:r w:rsidR="00340A92">
        <w:rPr>
          <w:sz w:val="28"/>
          <w:szCs w:val="28"/>
        </w:rPr>
        <w:t>м</w:t>
      </w:r>
      <w:r w:rsidRPr="00B32E9B">
        <w:rPr>
          <w:sz w:val="28"/>
          <w:szCs w:val="28"/>
        </w:rPr>
        <w:t xml:space="preserve"> администрации города Твери </w:t>
      </w:r>
      <w:r w:rsidR="00111FFD" w:rsidRPr="00111FFD">
        <w:rPr>
          <w:sz w:val="28"/>
          <w:szCs w:val="28"/>
        </w:rPr>
        <w:t xml:space="preserve">от 24.11.2015 </w:t>
      </w:r>
      <w:r w:rsidR="00111FFD">
        <w:rPr>
          <w:sz w:val="28"/>
          <w:szCs w:val="28"/>
        </w:rPr>
        <w:t>№</w:t>
      </w:r>
      <w:r w:rsidR="00111FFD" w:rsidRPr="00111FFD">
        <w:rPr>
          <w:sz w:val="28"/>
          <w:szCs w:val="28"/>
        </w:rPr>
        <w:t xml:space="preserve"> 2070</w:t>
      </w:r>
      <w:r w:rsidR="00111FFD">
        <w:rPr>
          <w:sz w:val="28"/>
          <w:szCs w:val="28"/>
        </w:rPr>
        <w:t xml:space="preserve"> </w:t>
      </w:r>
      <w:r w:rsidR="00340A92">
        <w:rPr>
          <w:sz w:val="28"/>
          <w:szCs w:val="28"/>
        </w:rPr>
        <w:t>(далее – Порядок)</w:t>
      </w:r>
      <w:r w:rsidRPr="00B32E9B">
        <w:rPr>
          <w:sz w:val="28"/>
          <w:szCs w:val="28"/>
        </w:rPr>
        <w:t xml:space="preserve">, изложив пункт 3 </w:t>
      </w:r>
      <w:r w:rsidR="00340A92" w:rsidRPr="00340A92">
        <w:rPr>
          <w:sz w:val="28"/>
          <w:szCs w:val="28"/>
        </w:rPr>
        <w:t>Порядк</w:t>
      </w:r>
      <w:r w:rsidR="00340A92">
        <w:rPr>
          <w:sz w:val="28"/>
          <w:szCs w:val="28"/>
        </w:rPr>
        <w:t>а</w:t>
      </w:r>
      <w:r w:rsidR="00340A92" w:rsidRPr="00340A92">
        <w:rPr>
          <w:sz w:val="28"/>
          <w:szCs w:val="28"/>
        </w:rPr>
        <w:t xml:space="preserve"> </w:t>
      </w:r>
      <w:r w:rsidRPr="00B32E9B">
        <w:rPr>
          <w:sz w:val="28"/>
          <w:szCs w:val="28"/>
        </w:rPr>
        <w:t>в новой редакции:</w:t>
      </w:r>
    </w:p>
    <w:p w:rsidR="00747C74" w:rsidRPr="00747C74" w:rsidRDefault="004D059C" w:rsidP="00111FFD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11FFD" w:rsidRPr="00111FFD">
        <w:rPr>
          <w:sz w:val="28"/>
          <w:szCs w:val="28"/>
        </w:rPr>
        <w:t xml:space="preserve">3. Разработка проекта документа планирования (изменений в документ планирования) осуществляется </w:t>
      </w:r>
      <w:r w:rsidR="00B322C0">
        <w:rPr>
          <w:sz w:val="28"/>
          <w:szCs w:val="28"/>
        </w:rPr>
        <w:t>департаментом дорожного хозяйства, благоустройства и</w:t>
      </w:r>
      <w:r w:rsidR="00111FFD" w:rsidRPr="00111FFD">
        <w:rPr>
          <w:sz w:val="28"/>
          <w:szCs w:val="28"/>
        </w:rPr>
        <w:t xml:space="preserve"> транспорта администрации города Твери (далее - уполномоченный орган)</w:t>
      </w:r>
      <w:proofErr w:type="gramStart"/>
      <w:r w:rsidR="00111FFD" w:rsidRPr="00111FFD">
        <w:rPr>
          <w:sz w:val="28"/>
          <w:szCs w:val="28"/>
        </w:rPr>
        <w:t>.</w:t>
      </w:r>
      <w:r w:rsidR="00747C74">
        <w:rPr>
          <w:sz w:val="28"/>
          <w:szCs w:val="28"/>
        </w:rPr>
        <w:t>»</w:t>
      </w:r>
      <w:proofErr w:type="gramEnd"/>
      <w:r w:rsidR="00BA0E24">
        <w:rPr>
          <w:sz w:val="28"/>
          <w:szCs w:val="28"/>
        </w:rPr>
        <w:t>.</w:t>
      </w:r>
    </w:p>
    <w:p w:rsidR="00B13228" w:rsidRDefault="005439E8" w:rsidP="008F17A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1A67C8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615388" w:rsidRDefault="00615388" w:rsidP="00B322C0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B322C0" w:rsidRDefault="00B322C0" w:rsidP="00B322C0">
      <w:pPr>
        <w:rPr>
          <w:sz w:val="28"/>
          <w:szCs w:val="28"/>
        </w:rPr>
      </w:pPr>
      <w:r w:rsidRPr="0085696B">
        <w:rPr>
          <w:sz w:val="28"/>
          <w:szCs w:val="28"/>
        </w:rPr>
        <w:t>Глав</w:t>
      </w:r>
      <w:r w:rsidR="00615388">
        <w:rPr>
          <w:sz w:val="28"/>
          <w:szCs w:val="28"/>
        </w:rPr>
        <w:t>ы</w:t>
      </w:r>
      <w:r w:rsidRPr="0085696B">
        <w:rPr>
          <w:sz w:val="28"/>
          <w:szCs w:val="28"/>
        </w:rPr>
        <w:t xml:space="preserve"> города Твери                                                  </w:t>
      </w:r>
      <w:r>
        <w:rPr>
          <w:sz w:val="28"/>
          <w:szCs w:val="28"/>
        </w:rPr>
        <w:t xml:space="preserve">                            </w:t>
      </w:r>
      <w:r w:rsidRPr="008569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5696B">
        <w:rPr>
          <w:sz w:val="28"/>
          <w:szCs w:val="28"/>
        </w:rPr>
        <w:t xml:space="preserve"> </w:t>
      </w:r>
      <w:r w:rsidR="00615388">
        <w:rPr>
          <w:sz w:val="28"/>
          <w:szCs w:val="28"/>
        </w:rPr>
        <w:t xml:space="preserve">     </w:t>
      </w:r>
      <w:r w:rsidRPr="0085696B">
        <w:rPr>
          <w:sz w:val="28"/>
          <w:szCs w:val="28"/>
        </w:rPr>
        <w:t xml:space="preserve"> </w:t>
      </w:r>
      <w:r w:rsidR="00615388" w:rsidRPr="00615388">
        <w:rPr>
          <w:sz w:val="28"/>
          <w:szCs w:val="28"/>
        </w:rPr>
        <w:t>В.И. Карпов</w:t>
      </w:r>
      <w:r w:rsidRPr="0085696B">
        <w:rPr>
          <w:sz w:val="28"/>
          <w:szCs w:val="28"/>
        </w:rPr>
        <w:t xml:space="preserve"> </w:t>
      </w:r>
    </w:p>
    <w:sectPr w:rsidR="00B322C0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76" w:rsidRDefault="00993676">
      <w:r>
        <w:separator/>
      </w:r>
    </w:p>
  </w:endnote>
  <w:endnote w:type="continuationSeparator" w:id="0">
    <w:p w:rsidR="00993676" w:rsidRDefault="0099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76" w:rsidRDefault="00993676">
      <w:r>
        <w:separator/>
      </w:r>
    </w:p>
  </w:footnote>
  <w:footnote w:type="continuationSeparator" w:id="0">
    <w:p w:rsidR="00993676" w:rsidRDefault="0099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0BAB"/>
    <w:rsid w:val="00001C03"/>
    <w:rsid w:val="000074F5"/>
    <w:rsid w:val="00007FB9"/>
    <w:rsid w:val="00022828"/>
    <w:rsid w:val="000279FF"/>
    <w:rsid w:val="00031F76"/>
    <w:rsid w:val="00033543"/>
    <w:rsid w:val="00045C42"/>
    <w:rsid w:val="0004783C"/>
    <w:rsid w:val="00060BF5"/>
    <w:rsid w:val="00063B05"/>
    <w:rsid w:val="00067AC1"/>
    <w:rsid w:val="00071EB7"/>
    <w:rsid w:val="00080BAA"/>
    <w:rsid w:val="00080CCB"/>
    <w:rsid w:val="00090D7E"/>
    <w:rsid w:val="000A5A15"/>
    <w:rsid w:val="000A6EE9"/>
    <w:rsid w:val="000B3454"/>
    <w:rsid w:val="000B57D6"/>
    <w:rsid w:val="000C4DA6"/>
    <w:rsid w:val="000D5747"/>
    <w:rsid w:val="000D6A90"/>
    <w:rsid w:val="000E01B3"/>
    <w:rsid w:val="000E0BA0"/>
    <w:rsid w:val="000E4194"/>
    <w:rsid w:val="000E655B"/>
    <w:rsid w:val="00111FFD"/>
    <w:rsid w:val="00113F3C"/>
    <w:rsid w:val="00116654"/>
    <w:rsid w:val="001254FF"/>
    <w:rsid w:val="00130832"/>
    <w:rsid w:val="00133DCB"/>
    <w:rsid w:val="00142197"/>
    <w:rsid w:val="00144474"/>
    <w:rsid w:val="00163DEC"/>
    <w:rsid w:val="00164D24"/>
    <w:rsid w:val="00170213"/>
    <w:rsid w:val="0017060C"/>
    <w:rsid w:val="001A67C8"/>
    <w:rsid w:val="001B18F6"/>
    <w:rsid w:val="001C4746"/>
    <w:rsid w:val="001D15F5"/>
    <w:rsid w:val="001D1B67"/>
    <w:rsid w:val="001E3661"/>
    <w:rsid w:val="00205C87"/>
    <w:rsid w:val="00211DD2"/>
    <w:rsid w:val="00216679"/>
    <w:rsid w:val="0021698E"/>
    <w:rsid w:val="00220217"/>
    <w:rsid w:val="00232D01"/>
    <w:rsid w:val="00246A13"/>
    <w:rsid w:val="00247A75"/>
    <w:rsid w:val="002517AD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51AC"/>
    <w:rsid w:val="002955AD"/>
    <w:rsid w:val="00295B6E"/>
    <w:rsid w:val="002964B4"/>
    <w:rsid w:val="002B56EA"/>
    <w:rsid w:val="002B5CCC"/>
    <w:rsid w:val="002B7EF5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0A92"/>
    <w:rsid w:val="00344BEE"/>
    <w:rsid w:val="003507D5"/>
    <w:rsid w:val="003527DD"/>
    <w:rsid w:val="00360CBF"/>
    <w:rsid w:val="003628AE"/>
    <w:rsid w:val="00377304"/>
    <w:rsid w:val="0038614C"/>
    <w:rsid w:val="00394375"/>
    <w:rsid w:val="00394B97"/>
    <w:rsid w:val="003B00B6"/>
    <w:rsid w:val="003B1FBE"/>
    <w:rsid w:val="003B26C7"/>
    <w:rsid w:val="003E0221"/>
    <w:rsid w:val="003E12AE"/>
    <w:rsid w:val="003E1EAF"/>
    <w:rsid w:val="003E2043"/>
    <w:rsid w:val="003E2432"/>
    <w:rsid w:val="003E6405"/>
    <w:rsid w:val="003F701D"/>
    <w:rsid w:val="004068BE"/>
    <w:rsid w:val="00416421"/>
    <w:rsid w:val="0041771C"/>
    <w:rsid w:val="004226AA"/>
    <w:rsid w:val="0043064A"/>
    <w:rsid w:val="00435CAF"/>
    <w:rsid w:val="00445342"/>
    <w:rsid w:val="00447303"/>
    <w:rsid w:val="00454642"/>
    <w:rsid w:val="0045649A"/>
    <w:rsid w:val="0046290C"/>
    <w:rsid w:val="00473CEE"/>
    <w:rsid w:val="00475156"/>
    <w:rsid w:val="004756E6"/>
    <w:rsid w:val="0048022D"/>
    <w:rsid w:val="00480AFC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13729"/>
    <w:rsid w:val="00524B1D"/>
    <w:rsid w:val="0052613B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7F9C"/>
    <w:rsid w:val="005A1232"/>
    <w:rsid w:val="005A16E4"/>
    <w:rsid w:val="005A183D"/>
    <w:rsid w:val="005A1BBA"/>
    <w:rsid w:val="005A2DE2"/>
    <w:rsid w:val="005B2172"/>
    <w:rsid w:val="005B72E5"/>
    <w:rsid w:val="005C46FA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5388"/>
    <w:rsid w:val="0061638A"/>
    <w:rsid w:val="006202D9"/>
    <w:rsid w:val="006325A2"/>
    <w:rsid w:val="00642F89"/>
    <w:rsid w:val="00643A8E"/>
    <w:rsid w:val="00646745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B076A"/>
    <w:rsid w:val="006C1C15"/>
    <w:rsid w:val="006C27E8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E3597"/>
    <w:rsid w:val="007F22A7"/>
    <w:rsid w:val="00801309"/>
    <w:rsid w:val="00802DE1"/>
    <w:rsid w:val="00807CDD"/>
    <w:rsid w:val="00810F21"/>
    <w:rsid w:val="0081666B"/>
    <w:rsid w:val="008241A0"/>
    <w:rsid w:val="0083311A"/>
    <w:rsid w:val="008373F9"/>
    <w:rsid w:val="008514B6"/>
    <w:rsid w:val="00862C15"/>
    <w:rsid w:val="00864FED"/>
    <w:rsid w:val="00871FFA"/>
    <w:rsid w:val="008819FA"/>
    <w:rsid w:val="00887E24"/>
    <w:rsid w:val="008918B1"/>
    <w:rsid w:val="00894ABF"/>
    <w:rsid w:val="0089764E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E6D4E"/>
    <w:rsid w:val="008F17AD"/>
    <w:rsid w:val="008F4B90"/>
    <w:rsid w:val="008F5A06"/>
    <w:rsid w:val="0091117B"/>
    <w:rsid w:val="009118A9"/>
    <w:rsid w:val="00911B86"/>
    <w:rsid w:val="00912FEF"/>
    <w:rsid w:val="00924B08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915F5"/>
    <w:rsid w:val="00992114"/>
    <w:rsid w:val="00993676"/>
    <w:rsid w:val="009A073C"/>
    <w:rsid w:val="009A4BB7"/>
    <w:rsid w:val="009A7201"/>
    <w:rsid w:val="009B2AA0"/>
    <w:rsid w:val="009D57B8"/>
    <w:rsid w:val="009D6622"/>
    <w:rsid w:val="009E0E7E"/>
    <w:rsid w:val="009F59C7"/>
    <w:rsid w:val="00A0547B"/>
    <w:rsid w:val="00A06229"/>
    <w:rsid w:val="00A06961"/>
    <w:rsid w:val="00A07D27"/>
    <w:rsid w:val="00A350C9"/>
    <w:rsid w:val="00A46569"/>
    <w:rsid w:val="00A51B23"/>
    <w:rsid w:val="00A52933"/>
    <w:rsid w:val="00A530D9"/>
    <w:rsid w:val="00A647F8"/>
    <w:rsid w:val="00A66708"/>
    <w:rsid w:val="00A71E55"/>
    <w:rsid w:val="00A86077"/>
    <w:rsid w:val="00A96ADB"/>
    <w:rsid w:val="00AA020A"/>
    <w:rsid w:val="00AA5CC5"/>
    <w:rsid w:val="00AA6010"/>
    <w:rsid w:val="00AB29C5"/>
    <w:rsid w:val="00AB5CF6"/>
    <w:rsid w:val="00AB5E3E"/>
    <w:rsid w:val="00AC58D0"/>
    <w:rsid w:val="00AC76BA"/>
    <w:rsid w:val="00AD0DB4"/>
    <w:rsid w:val="00AD5AC2"/>
    <w:rsid w:val="00AE0684"/>
    <w:rsid w:val="00AE48CD"/>
    <w:rsid w:val="00AE4F75"/>
    <w:rsid w:val="00AF03F6"/>
    <w:rsid w:val="00AF18B7"/>
    <w:rsid w:val="00B039B4"/>
    <w:rsid w:val="00B11F38"/>
    <w:rsid w:val="00B13228"/>
    <w:rsid w:val="00B1459C"/>
    <w:rsid w:val="00B16E30"/>
    <w:rsid w:val="00B24488"/>
    <w:rsid w:val="00B25838"/>
    <w:rsid w:val="00B25C96"/>
    <w:rsid w:val="00B26387"/>
    <w:rsid w:val="00B277F5"/>
    <w:rsid w:val="00B322C0"/>
    <w:rsid w:val="00B32E9B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A0E24"/>
    <w:rsid w:val="00BA1A13"/>
    <w:rsid w:val="00BA22AD"/>
    <w:rsid w:val="00BA419E"/>
    <w:rsid w:val="00BA56A8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73ECD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70407"/>
    <w:rsid w:val="00D76EAE"/>
    <w:rsid w:val="00D84992"/>
    <w:rsid w:val="00D87DA5"/>
    <w:rsid w:val="00D931A0"/>
    <w:rsid w:val="00DA4511"/>
    <w:rsid w:val="00DA6EA7"/>
    <w:rsid w:val="00DB41D7"/>
    <w:rsid w:val="00DD6F16"/>
    <w:rsid w:val="00DE1257"/>
    <w:rsid w:val="00DE5A17"/>
    <w:rsid w:val="00DF628C"/>
    <w:rsid w:val="00E01F51"/>
    <w:rsid w:val="00E03D84"/>
    <w:rsid w:val="00E04B10"/>
    <w:rsid w:val="00E04B57"/>
    <w:rsid w:val="00E10A18"/>
    <w:rsid w:val="00E1509E"/>
    <w:rsid w:val="00E152ED"/>
    <w:rsid w:val="00E161FB"/>
    <w:rsid w:val="00E242F5"/>
    <w:rsid w:val="00E30292"/>
    <w:rsid w:val="00E3503D"/>
    <w:rsid w:val="00E35B5E"/>
    <w:rsid w:val="00E37507"/>
    <w:rsid w:val="00E56044"/>
    <w:rsid w:val="00E62EF8"/>
    <w:rsid w:val="00E6409B"/>
    <w:rsid w:val="00E651CA"/>
    <w:rsid w:val="00E81240"/>
    <w:rsid w:val="00E81755"/>
    <w:rsid w:val="00E856BF"/>
    <w:rsid w:val="00E85CC5"/>
    <w:rsid w:val="00E92166"/>
    <w:rsid w:val="00E9313A"/>
    <w:rsid w:val="00EA4481"/>
    <w:rsid w:val="00EB3613"/>
    <w:rsid w:val="00EB3CAF"/>
    <w:rsid w:val="00EB48A4"/>
    <w:rsid w:val="00EB5C0B"/>
    <w:rsid w:val="00EC1538"/>
    <w:rsid w:val="00ED0729"/>
    <w:rsid w:val="00ED7352"/>
    <w:rsid w:val="00EE0F76"/>
    <w:rsid w:val="00EE43E4"/>
    <w:rsid w:val="00EE4975"/>
    <w:rsid w:val="00EF6594"/>
    <w:rsid w:val="00F04ABF"/>
    <w:rsid w:val="00F10976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3FD3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annotation reference"/>
    <w:basedOn w:val="a0"/>
    <w:rsid w:val="00A07D27"/>
    <w:rPr>
      <w:sz w:val="16"/>
      <w:szCs w:val="16"/>
    </w:rPr>
  </w:style>
  <w:style w:type="paragraph" w:styleId="af2">
    <w:name w:val="annotation text"/>
    <w:basedOn w:val="a"/>
    <w:link w:val="af3"/>
    <w:rsid w:val="00A07D27"/>
    <w:rPr>
      <w:sz w:val="20"/>
    </w:rPr>
  </w:style>
  <w:style w:type="character" w:customStyle="1" w:styleId="af3">
    <w:name w:val="Текст примечания Знак"/>
    <w:basedOn w:val="a0"/>
    <w:link w:val="af2"/>
    <w:rsid w:val="00A07D27"/>
  </w:style>
  <w:style w:type="paragraph" w:styleId="af4">
    <w:name w:val="annotation subject"/>
    <w:basedOn w:val="af2"/>
    <w:next w:val="af2"/>
    <w:link w:val="af5"/>
    <w:rsid w:val="00A07D27"/>
    <w:rPr>
      <w:b/>
      <w:bCs/>
    </w:rPr>
  </w:style>
  <w:style w:type="character" w:customStyle="1" w:styleId="af5">
    <w:name w:val="Тема примечания Знак"/>
    <w:basedOn w:val="af3"/>
    <w:link w:val="af4"/>
    <w:rsid w:val="00A07D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character" w:styleId="af1">
    <w:name w:val="annotation reference"/>
    <w:basedOn w:val="a0"/>
    <w:rsid w:val="00A07D27"/>
    <w:rPr>
      <w:sz w:val="16"/>
      <w:szCs w:val="16"/>
    </w:rPr>
  </w:style>
  <w:style w:type="paragraph" w:styleId="af2">
    <w:name w:val="annotation text"/>
    <w:basedOn w:val="a"/>
    <w:link w:val="af3"/>
    <w:rsid w:val="00A07D27"/>
    <w:rPr>
      <w:sz w:val="20"/>
    </w:rPr>
  </w:style>
  <w:style w:type="character" w:customStyle="1" w:styleId="af3">
    <w:name w:val="Текст примечания Знак"/>
    <w:basedOn w:val="a0"/>
    <w:link w:val="af2"/>
    <w:rsid w:val="00A07D27"/>
  </w:style>
  <w:style w:type="paragraph" w:styleId="af4">
    <w:name w:val="annotation subject"/>
    <w:basedOn w:val="af2"/>
    <w:next w:val="af2"/>
    <w:link w:val="af5"/>
    <w:rsid w:val="00A07D27"/>
    <w:rPr>
      <w:b/>
      <w:bCs/>
    </w:rPr>
  </w:style>
  <w:style w:type="character" w:customStyle="1" w:styleId="af5">
    <w:name w:val="Тема примечания Знак"/>
    <w:basedOn w:val="af3"/>
    <w:link w:val="af4"/>
    <w:rsid w:val="00A07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BFA3-7900-4377-8880-755A9E0B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2018-03-21T13:56:00Z</cp:lastPrinted>
  <dcterms:created xsi:type="dcterms:W3CDTF">2018-03-30T14:12:00Z</dcterms:created>
  <dcterms:modified xsi:type="dcterms:W3CDTF">2018-03-30T14:12:00Z</dcterms:modified>
</cp:coreProperties>
</file>